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68F96" w14:textId="77777777" w:rsidR="00914380" w:rsidRPr="00914380" w:rsidRDefault="00914380" w:rsidP="00914380">
      <w:pPr>
        <w:spacing w:after="0" w:line="276" w:lineRule="auto"/>
        <w:ind w:right="-1"/>
        <w:jc w:val="center"/>
        <w:rPr>
          <w:rFonts w:ascii="Arial" w:eastAsia="Arial" w:hAnsi="Arial" w:cs="Arial"/>
          <w:b/>
          <w:bCs/>
          <w:color w:val="0B5394"/>
        </w:rPr>
      </w:pPr>
      <w:r w:rsidRPr="00914380">
        <w:rPr>
          <w:rFonts w:ascii="Arial" w:eastAsia="Arial" w:hAnsi="Arial" w:cs="Arial"/>
          <w:b/>
          <w:bCs/>
          <w:color w:val="0B5394"/>
        </w:rPr>
        <w:t>FONDOS CONCURSABLES DEL VICERRECTORADO DE INVESTIGACIÓN 2026-II</w:t>
      </w:r>
    </w:p>
    <w:p w14:paraId="381F43A9" w14:textId="22B1FAE3" w:rsidR="00914380" w:rsidRPr="00914380" w:rsidRDefault="00914380" w:rsidP="00914380">
      <w:pPr>
        <w:spacing w:after="0" w:line="276" w:lineRule="auto"/>
        <w:ind w:right="-1"/>
        <w:jc w:val="center"/>
        <w:rPr>
          <w:rFonts w:ascii="Arial" w:eastAsia="Arial" w:hAnsi="Arial" w:cs="Arial"/>
          <w:b/>
          <w:bCs/>
          <w:color w:val="0B5394"/>
        </w:rPr>
      </w:pPr>
      <w:r w:rsidRPr="00914380">
        <w:rPr>
          <w:rFonts w:ascii="Arial" w:eastAsia="Arial" w:hAnsi="Arial" w:cs="Arial"/>
          <w:b/>
          <w:bCs/>
          <w:color w:val="0B5394"/>
        </w:rPr>
        <w:t xml:space="preserve">DIRECCIÓN DE GESTIÓN DE LA INVESTIGACIÓN Y PRODUCCIÓN INTELECTUAL </w:t>
      </w:r>
    </w:p>
    <w:p w14:paraId="22737FE4" w14:textId="77777777" w:rsidR="00914380" w:rsidRPr="00914380" w:rsidRDefault="00914380" w:rsidP="00914380">
      <w:pPr>
        <w:spacing w:after="0" w:line="276" w:lineRule="auto"/>
        <w:ind w:left="330" w:right="267"/>
        <w:jc w:val="center"/>
        <w:rPr>
          <w:rFonts w:ascii="Arial" w:eastAsia="Arial" w:hAnsi="Arial" w:cs="Arial"/>
          <w:b/>
          <w:bCs/>
          <w:color w:val="0B5394"/>
        </w:rPr>
      </w:pPr>
      <w:r w:rsidRPr="00914380">
        <w:rPr>
          <w:rFonts w:ascii="Arial" w:eastAsia="Arial" w:hAnsi="Arial" w:cs="Arial"/>
          <w:b/>
          <w:bCs/>
          <w:color w:val="0B5394"/>
        </w:rPr>
        <w:t xml:space="preserve">PROYECTOS DE INVESTIGACIÓN </w:t>
      </w:r>
    </w:p>
    <w:p w14:paraId="43FE0AF8" w14:textId="77777777" w:rsidR="00914380" w:rsidRPr="00914380" w:rsidRDefault="00914380" w:rsidP="00914380">
      <w:pPr>
        <w:spacing w:after="0" w:line="276" w:lineRule="auto"/>
        <w:ind w:left="330" w:right="267"/>
        <w:jc w:val="center"/>
        <w:rPr>
          <w:rFonts w:ascii="Arial" w:eastAsia="Arial" w:hAnsi="Arial" w:cs="Arial"/>
          <w:b/>
          <w:bCs/>
          <w:color w:val="0B5394"/>
          <w:sz w:val="24"/>
          <w:szCs w:val="24"/>
        </w:rPr>
      </w:pPr>
    </w:p>
    <w:p w14:paraId="03F7AE54" w14:textId="77777777" w:rsidR="00914380" w:rsidRPr="00914380" w:rsidRDefault="00914380" w:rsidP="00914380">
      <w:pPr>
        <w:spacing w:after="0" w:line="276" w:lineRule="auto"/>
        <w:ind w:left="329" w:right="327"/>
        <w:jc w:val="center"/>
        <w:rPr>
          <w:rFonts w:ascii="Arial" w:eastAsia="Arial" w:hAnsi="Arial" w:cs="Arial"/>
          <w:b/>
          <w:bCs/>
          <w:color w:val="0B5394"/>
          <w:sz w:val="24"/>
          <w:szCs w:val="24"/>
        </w:rPr>
      </w:pPr>
      <w:r w:rsidRPr="00914380">
        <w:rPr>
          <w:rFonts w:ascii="Arial" w:eastAsia="Arial" w:hAnsi="Arial" w:cs="Arial"/>
          <w:b/>
          <w:bCs/>
          <w:color w:val="0B5394"/>
          <w:sz w:val="24"/>
          <w:szCs w:val="24"/>
        </w:rPr>
        <w:t>ANEXO 2</w:t>
      </w:r>
    </w:p>
    <w:p w14:paraId="4FE78503" w14:textId="77777777" w:rsidR="00914380" w:rsidRPr="00914380" w:rsidRDefault="00914380" w:rsidP="00914380">
      <w:pPr>
        <w:spacing w:after="0" w:line="276" w:lineRule="auto"/>
        <w:ind w:left="329" w:right="327"/>
        <w:jc w:val="center"/>
        <w:rPr>
          <w:rFonts w:ascii="Arial" w:eastAsia="Arial" w:hAnsi="Arial" w:cs="Arial"/>
          <w:b/>
          <w:bCs/>
          <w:color w:val="0B5394"/>
          <w:sz w:val="24"/>
          <w:szCs w:val="24"/>
        </w:rPr>
      </w:pPr>
    </w:p>
    <w:p w14:paraId="7FE69C47" w14:textId="77777777" w:rsidR="00914380" w:rsidRDefault="00914380" w:rsidP="00914380">
      <w:pPr>
        <w:spacing w:after="0" w:line="276" w:lineRule="auto"/>
        <w:ind w:left="330" w:right="267"/>
        <w:jc w:val="center"/>
        <w:rPr>
          <w:rFonts w:ascii="Arial" w:eastAsia="Arial" w:hAnsi="Arial" w:cs="Arial"/>
          <w:b/>
          <w:bCs/>
          <w:color w:val="0B5394"/>
          <w:sz w:val="24"/>
          <w:szCs w:val="24"/>
        </w:rPr>
      </w:pPr>
      <w:r w:rsidRPr="00914380">
        <w:rPr>
          <w:rFonts w:ascii="Arial" w:eastAsia="Arial" w:hAnsi="Arial" w:cs="Arial"/>
          <w:b/>
          <w:bCs/>
          <w:color w:val="0B5394"/>
          <w:sz w:val="24"/>
          <w:szCs w:val="24"/>
        </w:rPr>
        <w:t>ESTRUCTURA DEL PROYECTO DE INVESTIGACIÓN</w:t>
      </w:r>
    </w:p>
    <w:p w14:paraId="5BDC0BA9" w14:textId="77777777" w:rsidR="00914380" w:rsidRPr="00914380" w:rsidRDefault="00914380" w:rsidP="00914380">
      <w:pPr>
        <w:spacing w:after="0" w:line="276" w:lineRule="auto"/>
        <w:ind w:left="330" w:right="267"/>
        <w:jc w:val="center"/>
        <w:rPr>
          <w:rFonts w:ascii="Arial" w:eastAsia="Arial" w:hAnsi="Arial" w:cs="Arial"/>
          <w:b/>
          <w:bCs/>
          <w:color w:val="0B5394"/>
          <w:sz w:val="24"/>
          <w:szCs w:val="24"/>
        </w:rPr>
      </w:pPr>
    </w:p>
    <w:p w14:paraId="65B84CB4" w14:textId="77777777" w:rsidR="00914380" w:rsidRPr="00914380" w:rsidRDefault="00914380" w:rsidP="00914380">
      <w:pPr>
        <w:pBdr>
          <w:top w:val="nil"/>
          <w:left w:val="nil"/>
          <w:bottom w:val="nil"/>
          <w:right w:val="nil"/>
          <w:between w:val="nil"/>
        </w:pBdr>
        <w:spacing w:after="0" w:line="276" w:lineRule="auto"/>
        <w:ind w:left="220" w:right="215"/>
        <w:jc w:val="center"/>
        <w:rPr>
          <w:rFonts w:ascii="Arial" w:hAnsi="Arial" w:cs="Arial"/>
          <w:b/>
          <w:i/>
          <w:color w:val="943634" w:themeColor="accent2" w:themeShade="BF"/>
          <w:sz w:val="24"/>
          <w:szCs w:val="24"/>
        </w:rPr>
      </w:pPr>
      <w:r w:rsidRPr="00914380">
        <w:rPr>
          <w:rFonts w:ascii="Arial" w:hAnsi="Arial" w:cs="Arial"/>
          <w:b/>
          <w:i/>
          <w:color w:val="943634" w:themeColor="accent2" w:themeShade="BF"/>
        </w:rPr>
        <w:t xml:space="preserve">NOTA IMPORTANTE: </w:t>
      </w:r>
      <w:r w:rsidRPr="00914380">
        <w:rPr>
          <w:rFonts w:ascii="Arial" w:hAnsi="Arial" w:cs="Arial"/>
          <w:b/>
          <w:i/>
          <w:color w:val="943634" w:themeColor="accent2" w:themeShade="BF"/>
          <w:sz w:val="24"/>
          <w:szCs w:val="24"/>
        </w:rPr>
        <w:t>No consignar datos de los autores de la propuesta.</w:t>
      </w:r>
    </w:p>
    <w:p w14:paraId="6A6392BE" w14:textId="77777777" w:rsidR="00914380" w:rsidRPr="00914380" w:rsidRDefault="00914380" w:rsidP="00914380">
      <w:pPr>
        <w:pBdr>
          <w:top w:val="nil"/>
          <w:left w:val="nil"/>
          <w:bottom w:val="nil"/>
          <w:right w:val="nil"/>
          <w:between w:val="nil"/>
        </w:pBdr>
        <w:spacing w:after="0" w:line="276" w:lineRule="auto"/>
        <w:ind w:left="220" w:right="215"/>
        <w:jc w:val="both"/>
        <w:rPr>
          <w:rFonts w:ascii="Arial" w:hAnsi="Arial" w:cs="Arial"/>
          <w:color w:val="244061" w:themeColor="accent1" w:themeShade="80"/>
        </w:rPr>
      </w:pPr>
    </w:p>
    <w:p w14:paraId="09017ECF" w14:textId="77777777" w:rsidR="00914380" w:rsidRPr="00914380" w:rsidRDefault="00914380" w:rsidP="00914380">
      <w:pPr>
        <w:pStyle w:val="Prrafodelista"/>
        <w:numPr>
          <w:ilvl w:val="0"/>
          <w:numId w:val="1"/>
        </w:numPr>
        <w:pBdr>
          <w:top w:val="nil"/>
          <w:left w:val="nil"/>
          <w:bottom w:val="nil"/>
          <w:right w:val="nil"/>
          <w:between w:val="nil"/>
        </w:pBdr>
        <w:spacing w:after="0" w:line="276" w:lineRule="auto"/>
        <w:ind w:right="215"/>
        <w:jc w:val="both"/>
        <w:rPr>
          <w:rFonts w:ascii="Arial" w:hAnsi="Arial" w:cs="Arial"/>
          <w:b/>
          <w:color w:val="244061" w:themeColor="accent1" w:themeShade="80"/>
        </w:rPr>
      </w:pPr>
      <w:r w:rsidRPr="00914380">
        <w:rPr>
          <w:rFonts w:ascii="Arial" w:hAnsi="Arial" w:cs="Arial"/>
          <w:b/>
          <w:color w:val="244061" w:themeColor="accent1" w:themeShade="80"/>
        </w:rPr>
        <w:t>DESCRIPCIÓN</w:t>
      </w:r>
    </w:p>
    <w:p w14:paraId="196A8160" w14:textId="77777777" w:rsidR="00914380" w:rsidRPr="00914380" w:rsidRDefault="00914380" w:rsidP="00914380">
      <w:pPr>
        <w:pStyle w:val="Prrafodelista"/>
        <w:numPr>
          <w:ilvl w:val="0"/>
          <w:numId w:val="2"/>
        </w:numPr>
        <w:pBdr>
          <w:top w:val="nil"/>
          <w:left w:val="nil"/>
          <w:bottom w:val="nil"/>
          <w:right w:val="nil"/>
          <w:between w:val="nil"/>
        </w:pBdr>
        <w:spacing w:after="0" w:line="276" w:lineRule="auto"/>
        <w:ind w:right="215"/>
        <w:jc w:val="both"/>
        <w:rPr>
          <w:rFonts w:ascii="Arial" w:hAnsi="Arial" w:cs="Arial"/>
          <w:b/>
          <w:color w:val="244061" w:themeColor="accent1" w:themeShade="80"/>
        </w:rPr>
      </w:pPr>
      <w:r w:rsidRPr="00914380">
        <w:rPr>
          <w:rFonts w:ascii="Arial" w:hAnsi="Arial" w:cs="Arial"/>
          <w:b/>
          <w:color w:val="244061" w:themeColor="accent1" w:themeShade="80"/>
        </w:rPr>
        <w:t xml:space="preserve">Título descriptivo de la Propuesta: </w:t>
      </w:r>
    </w:p>
    <w:p w14:paraId="25F1FFDE" w14:textId="77777777" w:rsidR="00914380" w:rsidRPr="00914380" w:rsidRDefault="00914380" w:rsidP="00914380">
      <w:pPr>
        <w:pStyle w:val="Prrafodelista"/>
        <w:pBdr>
          <w:top w:val="nil"/>
          <w:left w:val="nil"/>
          <w:bottom w:val="nil"/>
          <w:right w:val="nil"/>
          <w:between w:val="nil"/>
        </w:pBdr>
        <w:spacing w:after="0" w:line="276" w:lineRule="auto"/>
        <w:ind w:left="940" w:right="215"/>
        <w:jc w:val="both"/>
        <w:rPr>
          <w:rFonts w:ascii="Arial" w:hAnsi="Arial" w:cs="Arial"/>
          <w:color w:val="244061" w:themeColor="accent1" w:themeShade="80"/>
        </w:rPr>
      </w:pPr>
      <w:r w:rsidRPr="00914380">
        <w:rPr>
          <w:rFonts w:ascii="Arial" w:hAnsi="Arial" w:cs="Arial"/>
          <w:color w:val="244061" w:themeColor="accent1" w:themeShade="80"/>
        </w:rPr>
        <w:t>(Indique el título de la propuesta que va a presentar en letras minúsculas)</w:t>
      </w:r>
    </w:p>
    <w:p w14:paraId="4FF19FC5" w14:textId="77777777" w:rsidR="00914380" w:rsidRPr="00914380" w:rsidRDefault="00914380" w:rsidP="00914380">
      <w:pPr>
        <w:pStyle w:val="Prrafodelista"/>
        <w:pBdr>
          <w:top w:val="nil"/>
          <w:left w:val="nil"/>
          <w:bottom w:val="nil"/>
          <w:right w:val="nil"/>
          <w:between w:val="nil"/>
        </w:pBdr>
        <w:spacing w:after="0" w:line="276" w:lineRule="auto"/>
        <w:ind w:left="940" w:right="215"/>
        <w:jc w:val="both"/>
        <w:rPr>
          <w:rFonts w:ascii="Arial" w:hAnsi="Arial" w:cs="Arial"/>
          <w:color w:val="244061" w:themeColor="accent1" w:themeShade="80"/>
        </w:rPr>
      </w:pPr>
    </w:p>
    <w:p w14:paraId="038B2448" w14:textId="77777777" w:rsidR="00914380" w:rsidRPr="00914380" w:rsidRDefault="00914380" w:rsidP="00914380">
      <w:pPr>
        <w:pStyle w:val="Prrafodelista"/>
        <w:numPr>
          <w:ilvl w:val="0"/>
          <w:numId w:val="2"/>
        </w:numPr>
        <w:pBdr>
          <w:top w:val="nil"/>
          <w:left w:val="nil"/>
          <w:bottom w:val="nil"/>
          <w:right w:val="nil"/>
          <w:between w:val="nil"/>
        </w:pBdr>
        <w:spacing w:after="0" w:line="276" w:lineRule="auto"/>
        <w:ind w:right="215"/>
        <w:jc w:val="both"/>
        <w:rPr>
          <w:rFonts w:ascii="Arial" w:hAnsi="Arial" w:cs="Arial"/>
          <w:b/>
          <w:color w:val="244061" w:themeColor="accent1" w:themeShade="80"/>
        </w:rPr>
      </w:pPr>
      <w:r w:rsidRPr="00914380">
        <w:rPr>
          <w:rFonts w:ascii="Arial" w:hAnsi="Arial" w:cs="Arial"/>
          <w:b/>
          <w:color w:val="244061" w:themeColor="accent1" w:themeShade="80"/>
        </w:rPr>
        <w:t>Resumen</w:t>
      </w:r>
    </w:p>
    <w:p w14:paraId="0BFB9E39" w14:textId="77777777" w:rsidR="00914380" w:rsidRPr="00914380" w:rsidRDefault="00914380" w:rsidP="00914380">
      <w:pPr>
        <w:pStyle w:val="Prrafodelista"/>
        <w:pBdr>
          <w:top w:val="nil"/>
          <w:left w:val="nil"/>
          <w:bottom w:val="nil"/>
          <w:right w:val="nil"/>
          <w:between w:val="nil"/>
        </w:pBdr>
        <w:spacing w:after="0" w:line="276" w:lineRule="auto"/>
        <w:ind w:left="940" w:right="215"/>
        <w:jc w:val="both"/>
        <w:rPr>
          <w:rFonts w:ascii="Arial" w:hAnsi="Arial" w:cs="Arial"/>
          <w:color w:val="244061" w:themeColor="accent1" w:themeShade="80"/>
        </w:rPr>
      </w:pPr>
      <w:r w:rsidRPr="00914380">
        <w:rPr>
          <w:rFonts w:ascii="Arial" w:hAnsi="Arial" w:cs="Arial"/>
          <w:color w:val="244061" w:themeColor="accent1" w:themeShade="80"/>
        </w:rPr>
        <w:t>(Redacte el resumen de la propuesta, 300 palabras como máximo)</w:t>
      </w:r>
    </w:p>
    <w:p w14:paraId="4EF1AFCC" w14:textId="77777777" w:rsidR="00914380" w:rsidRPr="00914380" w:rsidRDefault="00914380" w:rsidP="00914380">
      <w:pPr>
        <w:pStyle w:val="Prrafodelista"/>
        <w:pBdr>
          <w:top w:val="nil"/>
          <w:left w:val="nil"/>
          <w:bottom w:val="nil"/>
          <w:right w:val="nil"/>
          <w:between w:val="nil"/>
        </w:pBdr>
        <w:spacing w:after="0" w:line="276" w:lineRule="auto"/>
        <w:ind w:left="940" w:right="215"/>
        <w:jc w:val="both"/>
        <w:rPr>
          <w:rFonts w:ascii="Arial" w:hAnsi="Arial" w:cs="Arial"/>
          <w:color w:val="244061" w:themeColor="accent1" w:themeShade="80"/>
        </w:rPr>
      </w:pPr>
    </w:p>
    <w:p w14:paraId="28F1FCB4" w14:textId="77777777" w:rsidR="00914380" w:rsidRPr="00914380" w:rsidRDefault="00914380" w:rsidP="00914380">
      <w:pPr>
        <w:pStyle w:val="Prrafodelista"/>
        <w:numPr>
          <w:ilvl w:val="0"/>
          <w:numId w:val="2"/>
        </w:numPr>
        <w:pBdr>
          <w:top w:val="nil"/>
          <w:left w:val="nil"/>
          <w:bottom w:val="nil"/>
          <w:right w:val="nil"/>
          <w:between w:val="nil"/>
        </w:pBdr>
        <w:spacing w:after="0" w:line="276" w:lineRule="auto"/>
        <w:ind w:right="215"/>
        <w:jc w:val="both"/>
        <w:rPr>
          <w:rFonts w:ascii="Arial" w:hAnsi="Arial" w:cs="Arial"/>
          <w:b/>
          <w:color w:val="244061" w:themeColor="accent1" w:themeShade="80"/>
        </w:rPr>
      </w:pPr>
      <w:r w:rsidRPr="00914380">
        <w:rPr>
          <w:rFonts w:ascii="Arial" w:hAnsi="Arial" w:cs="Arial"/>
          <w:b/>
          <w:color w:val="244061" w:themeColor="accent1" w:themeShade="80"/>
        </w:rPr>
        <w:t>Línea de Investigación:</w:t>
      </w:r>
    </w:p>
    <w:p w14:paraId="667845D4" w14:textId="77777777" w:rsidR="00914380" w:rsidRPr="00914380" w:rsidRDefault="00914380" w:rsidP="00914380">
      <w:pPr>
        <w:pStyle w:val="Prrafodelista"/>
        <w:pBdr>
          <w:top w:val="nil"/>
          <w:left w:val="nil"/>
          <w:bottom w:val="nil"/>
          <w:right w:val="nil"/>
          <w:between w:val="nil"/>
        </w:pBdr>
        <w:spacing w:after="0" w:line="276" w:lineRule="auto"/>
        <w:ind w:left="940" w:right="-1"/>
        <w:jc w:val="both"/>
        <w:rPr>
          <w:rFonts w:ascii="Arial" w:hAnsi="Arial" w:cs="Arial"/>
          <w:color w:val="244061" w:themeColor="accent1" w:themeShade="80"/>
        </w:rPr>
      </w:pPr>
      <w:r w:rsidRPr="00914380">
        <w:rPr>
          <w:rFonts w:ascii="Arial" w:hAnsi="Arial" w:cs="Arial"/>
          <w:color w:val="244061" w:themeColor="accent1" w:themeShade="80"/>
        </w:rPr>
        <w:t>(Clasificar el tema de investigación, según las Líneas de Investigación Institucionales de la UAC: Indique la línea que corresponda a la temática que desarrolla la propuesta)</w:t>
      </w:r>
    </w:p>
    <w:p w14:paraId="2F1BB7F3" w14:textId="77777777" w:rsidR="00914380" w:rsidRPr="00914380" w:rsidRDefault="00914380" w:rsidP="00914380">
      <w:pPr>
        <w:pStyle w:val="Prrafodelista"/>
        <w:pBdr>
          <w:top w:val="nil"/>
          <w:left w:val="nil"/>
          <w:bottom w:val="nil"/>
          <w:right w:val="nil"/>
          <w:between w:val="nil"/>
        </w:pBdr>
        <w:spacing w:after="0" w:line="276" w:lineRule="auto"/>
        <w:ind w:left="940" w:right="215"/>
        <w:jc w:val="both"/>
        <w:rPr>
          <w:rFonts w:ascii="Arial" w:hAnsi="Arial" w:cs="Arial"/>
          <w:color w:val="244061" w:themeColor="accent1" w:themeShade="80"/>
        </w:rPr>
      </w:pPr>
    </w:p>
    <w:p w14:paraId="556CA843" w14:textId="77777777" w:rsidR="00914380" w:rsidRPr="00914380" w:rsidRDefault="00914380" w:rsidP="00914380">
      <w:pPr>
        <w:pStyle w:val="Prrafodelista"/>
        <w:numPr>
          <w:ilvl w:val="0"/>
          <w:numId w:val="1"/>
        </w:numPr>
        <w:pBdr>
          <w:top w:val="nil"/>
          <w:left w:val="nil"/>
          <w:bottom w:val="nil"/>
          <w:right w:val="nil"/>
          <w:between w:val="nil"/>
        </w:pBdr>
        <w:spacing w:after="0" w:line="276" w:lineRule="auto"/>
        <w:ind w:right="215"/>
        <w:jc w:val="both"/>
        <w:rPr>
          <w:rFonts w:ascii="Arial" w:hAnsi="Arial" w:cs="Arial"/>
          <w:b/>
          <w:color w:val="244061" w:themeColor="accent1" w:themeShade="80"/>
        </w:rPr>
      </w:pPr>
      <w:r w:rsidRPr="00914380">
        <w:rPr>
          <w:rFonts w:ascii="Arial" w:hAnsi="Arial" w:cs="Arial"/>
          <w:b/>
          <w:color w:val="244061" w:themeColor="accent1" w:themeShade="80"/>
        </w:rPr>
        <w:t>DISEÑO</w:t>
      </w:r>
    </w:p>
    <w:p w14:paraId="447FFB04" w14:textId="77777777" w:rsidR="00914380" w:rsidRPr="00914380" w:rsidRDefault="00914380" w:rsidP="00914380">
      <w:pPr>
        <w:pStyle w:val="Prrafodelista"/>
        <w:spacing w:before="160"/>
        <w:ind w:left="580"/>
        <w:rPr>
          <w:rFonts w:ascii="Arial" w:hAnsi="Arial" w:cs="Arial"/>
          <w:color w:val="244061" w:themeColor="accent1" w:themeShade="80"/>
        </w:rPr>
      </w:pPr>
      <w:r w:rsidRPr="00914380">
        <w:rPr>
          <w:rFonts w:ascii="Arial" w:hAnsi="Arial" w:cs="Arial"/>
          <w:b/>
          <w:color w:val="244061" w:themeColor="accent1" w:themeShade="80"/>
          <w:u w:val="single"/>
        </w:rPr>
        <w:t>Planteamiento del problema de investigación</w:t>
      </w:r>
      <w:r w:rsidRPr="00914380">
        <w:rPr>
          <w:rFonts w:ascii="Arial" w:hAnsi="Arial" w:cs="Arial"/>
          <w:color w:val="244061" w:themeColor="accent1" w:themeShade="80"/>
        </w:rPr>
        <w:t xml:space="preserve"> (máx. 2 páginas)</w:t>
      </w:r>
    </w:p>
    <w:p w14:paraId="7CCD98C6"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En el planteamiento del problema se debe exponer el asunto o cuestión que se quiere estudiar, describiendo la idea central de la investigación que identifica la realidad en el contexto de estudio.</w:t>
      </w:r>
    </w:p>
    <w:p w14:paraId="766AD957" w14:textId="77777777" w:rsidR="00914380" w:rsidRPr="00914380" w:rsidRDefault="00914380" w:rsidP="00914380">
      <w:pPr>
        <w:pStyle w:val="Prrafodelista"/>
        <w:spacing w:before="160"/>
        <w:ind w:left="580"/>
        <w:rPr>
          <w:rFonts w:ascii="Arial" w:hAnsi="Arial" w:cs="Arial"/>
          <w:color w:val="244061" w:themeColor="accent1" w:themeShade="80"/>
        </w:rPr>
      </w:pPr>
    </w:p>
    <w:p w14:paraId="7C20D0B8" w14:textId="77777777" w:rsidR="00914380" w:rsidRPr="00914380" w:rsidRDefault="00914380" w:rsidP="00914380">
      <w:pPr>
        <w:pStyle w:val="Prrafodelista"/>
        <w:spacing w:before="160"/>
        <w:ind w:left="580"/>
        <w:rPr>
          <w:rFonts w:ascii="Arial" w:hAnsi="Arial" w:cs="Arial"/>
          <w:color w:val="244061" w:themeColor="accent1" w:themeShade="80"/>
        </w:rPr>
      </w:pPr>
      <w:r w:rsidRPr="00914380">
        <w:rPr>
          <w:rFonts w:ascii="Arial" w:hAnsi="Arial" w:cs="Arial"/>
          <w:b/>
          <w:color w:val="244061" w:themeColor="accent1" w:themeShade="80"/>
          <w:u w:val="single"/>
        </w:rPr>
        <w:t>Pregunta de Investigación</w:t>
      </w:r>
      <w:r w:rsidRPr="00914380">
        <w:rPr>
          <w:rFonts w:ascii="Arial" w:hAnsi="Arial" w:cs="Arial"/>
          <w:color w:val="244061" w:themeColor="accent1" w:themeShade="80"/>
        </w:rPr>
        <w:t xml:space="preserve"> (máx. 1 página)</w:t>
      </w:r>
    </w:p>
    <w:p w14:paraId="11F41543"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 xml:space="preserve">Las preguntas de investigación son elementos claves que determinan la dirección de todo proyecto de investigación. Las preguntas de investigación representan el eje del problema de investigación y están directamente relacionadas a los objetivos del proyecto. </w:t>
      </w:r>
    </w:p>
    <w:p w14:paraId="5BE06CE7"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 xml:space="preserve">La pregunta principal de investigación debe ser precisa, original, viable y relevante al campo de estudio al que pertenece el proyecto. Si se considera necesario, también se pueden incluir preguntas secundarias. Éstas deben ser claras, sólidas </w:t>
      </w:r>
      <w:r w:rsidRPr="00914380">
        <w:rPr>
          <w:rFonts w:ascii="Arial" w:hAnsi="Arial" w:cs="Arial"/>
          <w:color w:val="244061" w:themeColor="accent1" w:themeShade="80"/>
        </w:rPr>
        <w:lastRenderedPageBreak/>
        <w:t xml:space="preserve">y bien informadas y guiarán la estrategia metodológica del proyecto de investigación. </w:t>
      </w:r>
    </w:p>
    <w:p w14:paraId="4BBEB149"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 xml:space="preserve">Indique las preguntas de su proyecto de investigación. </w:t>
      </w:r>
    </w:p>
    <w:p w14:paraId="6DA40F6A" w14:textId="77777777" w:rsidR="00914380" w:rsidRPr="00914380" w:rsidRDefault="00914380" w:rsidP="00914380">
      <w:pPr>
        <w:pStyle w:val="Prrafodelista"/>
        <w:spacing w:before="160"/>
        <w:ind w:left="580"/>
        <w:jc w:val="both"/>
        <w:rPr>
          <w:rFonts w:ascii="Arial" w:hAnsi="Arial" w:cs="Arial"/>
          <w:color w:val="244061" w:themeColor="accent1" w:themeShade="80"/>
        </w:rPr>
      </w:pPr>
    </w:p>
    <w:p w14:paraId="49F043CD" w14:textId="77777777" w:rsidR="00914380" w:rsidRPr="00914380" w:rsidRDefault="00914380" w:rsidP="00914380">
      <w:pPr>
        <w:pStyle w:val="Prrafodelista"/>
        <w:spacing w:before="160"/>
        <w:ind w:left="580"/>
        <w:rPr>
          <w:rFonts w:ascii="Arial" w:hAnsi="Arial" w:cs="Arial"/>
          <w:color w:val="244061" w:themeColor="accent1" w:themeShade="80"/>
        </w:rPr>
      </w:pPr>
      <w:r w:rsidRPr="00914380">
        <w:rPr>
          <w:rFonts w:ascii="Arial" w:hAnsi="Arial" w:cs="Arial"/>
          <w:b/>
          <w:color w:val="244061" w:themeColor="accent1" w:themeShade="80"/>
          <w:u w:val="single"/>
        </w:rPr>
        <w:t>Justificación</w:t>
      </w:r>
      <w:r w:rsidRPr="00914380">
        <w:rPr>
          <w:rFonts w:ascii="Arial" w:hAnsi="Arial" w:cs="Arial"/>
          <w:color w:val="244061" w:themeColor="accent1" w:themeShade="80"/>
        </w:rPr>
        <w:t xml:space="preserve"> (máx. 1 página)</w:t>
      </w:r>
    </w:p>
    <w:p w14:paraId="2165F7B3"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Sustente por qué su proyecto de investigación es relevante, viable y pertinente dentro del campo de estudio elegido: qué tipo de nuevos conocimientos generará y cómo estos contribuirán a comprender un fenómeno o problema. Asimismo, si lo considera necesario, explique la relevancia y pertinencia de la investigación considerando razones de tipo político, social, económico, medioambiental, tecnológico y/o cultural.</w:t>
      </w:r>
    </w:p>
    <w:p w14:paraId="5FDC5AE7" w14:textId="77777777" w:rsidR="00914380" w:rsidRPr="00914380" w:rsidRDefault="00914380" w:rsidP="00914380">
      <w:pPr>
        <w:pStyle w:val="Prrafodelista"/>
        <w:ind w:left="580"/>
        <w:rPr>
          <w:rFonts w:ascii="Arial" w:hAnsi="Arial" w:cs="Arial"/>
          <w:color w:val="244061" w:themeColor="accent1" w:themeShade="80"/>
        </w:rPr>
      </w:pPr>
    </w:p>
    <w:p w14:paraId="239837B2" w14:textId="77777777" w:rsidR="00914380" w:rsidRPr="00914380" w:rsidRDefault="00914380" w:rsidP="00914380">
      <w:pPr>
        <w:pStyle w:val="Prrafodelista"/>
        <w:spacing w:before="160"/>
        <w:ind w:left="580"/>
        <w:rPr>
          <w:rFonts w:ascii="Arial" w:hAnsi="Arial" w:cs="Arial"/>
          <w:color w:val="244061" w:themeColor="accent1" w:themeShade="80"/>
        </w:rPr>
      </w:pPr>
      <w:r w:rsidRPr="00914380">
        <w:rPr>
          <w:rFonts w:ascii="Arial" w:hAnsi="Arial" w:cs="Arial"/>
          <w:b/>
          <w:color w:val="244061" w:themeColor="accent1" w:themeShade="80"/>
          <w:u w:val="single"/>
        </w:rPr>
        <w:t>Objetivo General</w:t>
      </w:r>
      <w:r w:rsidRPr="00914380">
        <w:rPr>
          <w:rFonts w:ascii="Arial" w:hAnsi="Arial" w:cs="Arial"/>
          <w:color w:val="244061" w:themeColor="accent1" w:themeShade="80"/>
        </w:rPr>
        <w:t xml:space="preserve"> (máx. 1/2 página)</w:t>
      </w:r>
    </w:p>
    <w:p w14:paraId="219D7119"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 xml:space="preserve">El objetivo general es una declaración que indica el propósito o finalidad de una investigación. </w:t>
      </w:r>
    </w:p>
    <w:p w14:paraId="30087FDC"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Tomando en cuenta esta definición, por favor indique el objetivo general de su proyecto de investigación.</w:t>
      </w:r>
    </w:p>
    <w:p w14:paraId="511DE21A" w14:textId="77777777" w:rsidR="00914380" w:rsidRPr="00914380" w:rsidRDefault="00914380" w:rsidP="00914380">
      <w:pPr>
        <w:pStyle w:val="Prrafodelista"/>
        <w:spacing w:before="160"/>
        <w:ind w:left="580"/>
        <w:rPr>
          <w:rFonts w:ascii="Arial" w:hAnsi="Arial" w:cs="Arial"/>
          <w:color w:val="244061" w:themeColor="accent1" w:themeShade="80"/>
        </w:rPr>
      </w:pPr>
    </w:p>
    <w:p w14:paraId="0277EEB8" w14:textId="77777777" w:rsidR="00914380" w:rsidRPr="00914380" w:rsidRDefault="00914380" w:rsidP="00914380">
      <w:pPr>
        <w:pStyle w:val="Prrafodelista"/>
        <w:spacing w:before="160"/>
        <w:ind w:left="580"/>
        <w:rPr>
          <w:rFonts w:ascii="Arial" w:hAnsi="Arial" w:cs="Arial"/>
          <w:color w:val="244061" w:themeColor="accent1" w:themeShade="80"/>
        </w:rPr>
      </w:pPr>
      <w:r w:rsidRPr="00914380">
        <w:rPr>
          <w:rFonts w:ascii="Arial" w:hAnsi="Arial" w:cs="Arial"/>
          <w:b/>
          <w:color w:val="244061" w:themeColor="accent1" w:themeShade="80"/>
          <w:u w:val="single"/>
        </w:rPr>
        <w:t>Objetivos Específicos</w:t>
      </w:r>
      <w:r w:rsidRPr="00914380">
        <w:rPr>
          <w:rFonts w:ascii="Arial" w:hAnsi="Arial" w:cs="Arial"/>
          <w:color w:val="244061" w:themeColor="accent1" w:themeShade="80"/>
        </w:rPr>
        <w:t xml:space="preserve"> (máx. 1/2 página)</w:t>
      </w:r>
    </w:p>
    <w:p w14:paraId="4E0DB234"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 xml:space="preserve">Los objetivos específicos son declaraciones concretas que dan cuenta de las dimensiones específicas del problema de investigación que serán abordadas. </w:t>
      </w:r>
    </w:p>
    <w:p w14:paraId="7E7A58EB"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Estos permiten responder la pregunta de investigación y/o validar las hipótesis formuladas del proyecto.</w:t>
      </w:r>
    </w:p>
    <w:p w14:paraId="36B23305" w14:textId="77777777" w:rsidR="00914380" w:rsidRPr="00914380" w:rsidRDefault="00914380" w:rsidP="00914380">
      <w:pPr>
        <w:pStyle w:val="Prrafodelista"/>
        <w:spacing w:before="160"/>
        <w:ind w:left="580"/>
        <w:jc w:val="both"/>
        <w:rPr>
          <w:rFonts w:ascii="Arial" w:hAnsi="Arial" w:cs="Arial"/>
          <w:color w:val="244061" w:themeColor="accent1" w:themeShade="80"/>
        </w:rPr>
      </w:pPr>
    </w:p>
    <w:p w14:paraId="6D5C2633" w14:textId="77777777" w:rsidR="00914380" w:rsidRPr="00914380" w:rsidRDefault="00914380" w:rsidP="00914380">
      <w:pPr>
        <w:pStyle w:val="Prrafodelista"/>
        <w:spacing w:before="160"/>
        <w:ind w:left="580"/>
        <w:rPr>
          <w:rFonts w:ascii="Arial" w:hAnsi="Arial" w:cs="Arial"/>
          <w:color w:val="244061" w:themeColor="accent1" w:themeShade="80"/>
        </w:rPr>
      </w:pPr>
      <w:r w:rsidRPr="00914380">
        <w:rPr>
          <w:rFonts w:ascii="Arial" w:hAnsi="Arial" w:cs="Arial"/>
          <w:b/>
          <w:color w:val="244061" w:themeColor="accent1" w:themeShade="80"/>
          <w:u w:val="single"/>
        </w:rPr>
        <w:t>Estado del Arte</w:t>
      </w:r>
      <w:r w:rsidRPr="00914380">
        <w:rPr>
          <w:rFonts w:ascii="Arial" w:hAnsi="Arial" w:cs="Arial"/>
          <w:color w:val="244061" w:themeColor="accent1" w:themeShade="80"/>
        </w:rPr>
        <w:t xml:space="preserve"> (máx. 2 páginas)</w:t>
      </w:r>
    </w:p>
    <w:p w14:paraId="03325523"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 xml:space="preserve">El estado del arte y/o marco teórico permiten al investigador exponer los avances de un campo de estudio y tener un punto de referencia para el diseño, análisis e interpretación de los resultados de su proyecto de investigación. </w:t>
      </w:r>
    </w:p>
    <w:p w14:paraId="3CF8D4B1"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 xml:space="preserve">El estado del arte implica el desarrollo de un balance crítico de la literatura, nacional e internacional, relacionada tanto al problema u objeto que se quiere investigar como a las preguntas de investigación planteadas. Por su parte, el marco teórico es la síntesis y problematización de los enfoques teóricos y de los conceptos claves que fueron elegidos para abordar el problema planteado en el proyecto de investigación. </w:t>
      </w:r>
    </w:p>
    <w:p w14:paraId="31044DE4" w14:textId="77777777" w:rsidR="00914380" w:rsidRPr="00914380" w:rsidRDefault="00914380" w:rsidP="00914380">
      <w:pPr>
        <w:pStyle w:val="Prrafodelista"/>
        <w:spacing w:before="160"/>
        <w:ind w:left="580"/>
        <w:jc w:val="both"/>
        <w:rPr>
          <w:rFonts w:ascii="Arial" w:hAnsi="Arial" w:cs="Arial"/>
          <w:color w:val="244061" w:themeColor="accent1" w:themeShade="80"/>
        </w:rPr>
      </w:pPr>
    </w:p>
    <w:p w14:paraId="0D2CE82B" w14:textId="77777777" w:rsidR="00914380" w:rsidRPr="00914380" w:rsidRDefault="00914380" w:rsidP="00914380">
      <w:pPr>
        <w:pStyle w:val="Prrafodelista"/>
        <w:spacing w:before="160"/>
        <w:ind w:left="580"/>
        <w:rPr>
          <w:rFonts w:ascii="Arial" w:hAnsi="Arial" w:cs="Arial"/>
          <w:color w:val="244061" w:themeColor="accent1" w:themeShade="80"/>
        </w:rPr>
      </w:pPr>
      <w:r w:rsidRPr="00914380">
        <w:rPr>
          <w:rFonts w:ascii="Arial" w:hAnsi="Arial" w:cs="Arial"/>
          <w:b/>
          <w:color w:val="244061" w:themeColor="accent1" w:themeShade="80"/>
          <w:u w:val="single"/>
        </w:rPr>
        <w:t>Hipótesis</w:t>
      </w:r>
      <w:r w:rsidRPr="00914380">
        <w:rPr>
          <w:rFonts w:ascii="Arial" w:hAnsi="Arial" w:cs="Arial"/>
          <w:color w:val="244061" w:themeColor="accent1" w:themeShade="80"/>
        </w:rPr>
        <w:t xml:space="preserve"> (de acuerdo con el tipo de investigación - máx. 1 página)</w:t>
      </w:r>
    </w:p>
    <w:p w14:paraId="0ED35FEA"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 xml:space="preserve">Las hipótesis de investigación son respuestas tentativas a las preguntas de investigación planteadas, que serán puestas a prueba a través del proyecto de investigación. Estas deben ser claras, sólidas y bien informadas. Estas hipótesis de </w:t>
      </w:r>
      <w:r w:rsidRPr="00914380">
        <w:rPr>
          <w:rFonts w:ascii="Arial" w:hAnsi="Arial" w:cs="Arial"/>
          <w:color w:val="244061" w:themeColor="accent1" w:themeShade="80"/>
        </w:rPr>
        <w:lastRenderedPageBreak/>
        <w:t xml:space="preserve">investigación también guiarán la estrategia metodológica del proyecto de investigación. </w:t>
      </w:r>
    </w:p>
    <w:p w14:paraId="5E134084"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Indique las hipótesis de su proyecto de investigación. En el caso que su tema o especialidad no requiera el planteamiento de una hipótesis, por favor, especifíquelo</w:t>
      </w:r>
    </w:p>
    <w:p w14:paraId="239EDDC0" w14:textId="77777777" w:rsidR="00914380" w:rsidRPr="00914380" w:rsidRDefault="00914380" w:rsidP="00914380">
      <w:pPr>
        <w:pStyle w:val="Prrafodelista"/>
        <w:spacing w:before="160"/>
        <w:ind w:left="580"/>
        <w:jc w:val="both"/>
        <w:rPr>
          <w:rFonts w:ascii="Arial" w:hAnsi="Arial" w:cs="Arial"/>
          <w:color w:val="244061" w:themeColor="accent1" w:themeShade="80"/>
        </w:rPr>
      </w:pPr>
    </w:p>
    <w:p w14:paraId="20ADC167"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b/>
          <w:color w:val="244061" w:themeColor="accent1" w:themeShade="80"/>
          <w:u w:val="single"/>
        </w:rPr>
        <w:t>Metodología</w:t>
      </w:r>
      <w:r w:rsidRPr="00914380">
        <w:rPr>
          <w:rFonts w:ascii="Arial" w:hAnsi="Arial" w:cs="Arial"/>
          <w:color w:val="244061" w:themeColor="accent1" w:themeShade="80"/>
        </w:rPr>
        <w:t xml:space="preserve"> (máx. 2 páginas)</w:t>
      </w:r>
    </w:p>
    <w:p w14:paraId="44E15E2A"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Incluya en su propuesta: El alcance del estudio, el diseño de la investigación, población y muestra, técnicas e instrumentos de recolección de datos, y plan de análisis de datos que serán utilizados, según sea pertinente.</w:t>
      </w:r>
    </w:p>
    <w:p w14:paraId="14E6519E" w14:textId="77777777" w:rsidR="00914380" w:rsidRPr="00914380" w:rsidRDefault="00914380" w:rsidP="00914380">
      <w:pPr>
        <w:pStyle w:val="Prrafodelista"/>
        <w:spacing w:before="160"/>
        <w:ind w:left="580"/>
        <w:jc w:val="both"/>
        <w:rPr>
          <w:rFonts w:ascii="Arial" w:hAnsi="Arial" w:cs="Arial"/>
          <w:color w:val="244061" w:themeColor="accent1" w:themeShade="80"/>
        </w:rPr>
      </w:pPr>
    </w:p>
    <w:p w14:paraId="62D5E480"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b/>
          <w:color w:val="244061" w:themeColor="accent1" w:themeShade="80"/>
          <w:u w:val="single"/>
        </w:rPr>
        <w:t>Resultados esperados e Impactos previstos</w:t>
      </w:r>
      <w:r w:rsidRPr="00914380">
        <w:rPr>
          <w:rFonts w:ascii="Arial" w:hAnsi="Arial" w:cs="Arial"/>
          <w:color w:val="244061" w:themeColor="accent1" w:themeShade="80"/>
        </w:rPr>
        <w:t xml:space="preserve"> (máx. 1 página)</w:t>
      </w:r>
    </w:p>
    <w:p w14:paraId="42ABF4FE"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Puede describir brevemente las características y/o alcance de cada producto. Por ejemplo, con respecto al artículo científico, indique la base de datos en la que estará la revista indexada. Adicionalmente, podría presentar sus resultados en congresos nacionales o internacionales, desarrollar tesis de pregrado o posgrado, etc.</w:t>
      </w:r>
    </w:p>
    <w:p w14:paraId="59E27CBA"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Por otro lado, indique las repercusiones o beneficios que los resultados de la propuesta podrían tener más allá del ámbito académico propio, a nivel nacional o internacional. Estos pueden ser firmas de convenios, documentos para la toma de decisiones de instituciones públicas o privadas, transferencias tecnológicas, etc.</w:t>
      </w:r>
    </w:p>
    <w:p w14:paraId="60D7DE35" w14:textId="77777777" w:rsidR="00914380" w:rsidRPr="00914380" w:rsidRDefault="00914380" w:rsidP="00914380">
      <w:pPr>
        <w:pStyle w:val="Prrafodelista"/>
        <w:ind w:left="580"/>
        <w:rPr>
          <w:rFonts w:ascii="Arial" w:hAnsi="Arial" w:cs="Arial"/>
          <w:color w:val="244061" w:themeColor="accent1" w:themeShade="80"/>
        </w:rPr>
      </w:pPr>
    </w:p>
    <w:p w14:paraId="54749402" w14:textId="77777777" w:rsidR="00914380" w:rsidRPr="00914380" w:rsidRDefault="00914380" w:rsidP="00914380">
      <w:pPr>
        <w:pStyle w:val="Prrafodelista"/>
        <w:spacing w:before="160"/>
        <w:ind w:left="580"/>
        <w:rPr>
          <w:rFonts w:ascii="Arial" w:hAnsi="Arial" w:cs="Arial"/>
          <w:b/>
          <w:color w:val="244061" w:themeColor="accent1" w:themeShade="80"/>
          <w:u w:val="single"/>
        </w:rPr>
      </w:pPr>
      <w:r w:rsidRPr="00914380">
        <w:rPr>
          <w:rFonts w:ascii="Arial" w:hAnsi="Arial" w:cs="Arial"/>
          <w:b/>
          <w:color w:val="244061" w:themeColor="accent1" w:themeShade="80"/>
          <w:u w:val="single"/>
        </w:rPr>
        <w:t>Bibliografía</w:t>
      </w:r>
    </w:p>
    <w:p w14:paraId="175EFB21"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Se sugiere elaborar un listado de las fuentes bibliográficas básicas de su proyecto de investigación, conforme a las normas técnicas de algún sistema de referencia internacionalmente reconocido como APA.</w:t>
      </w:r>
    </w:p>
    <w:p w14:paraId="31D4D1C5" w14:textId="77777777" w:rsidR="00914380" w:rsidRPr="00914380" w:rsidRDefault="00914380" w:rsidP="00914380">
      <w:pPr>
        <w:pStyle w:val="Prrafodelista"/>
        <w:spacing w:before="160"/>
        <w:ind w:left="580"/>
        <w:rPr>
          <w:rFonts w:ascii="Arial" w:hAnsi="Arial" w:cs="Arial"/>
          <w:color w:val="244061" w:themeColor="accent1" w:themeShade="80"/>
        </w:rPr>
      </w:pPr>
    </w:p>
    <w:p w14:paraId="4C802F8F" w14:textId="77777777" w:rsidR="00914380" w:rsidRPr="00914380" w:rsidRDefault="00914380" w:rsidP="00914380">
      <w:pPr>
        <w:pStyle w:val="Prrafodelista"/>
        <w:spacing w:before="160"/>
        <w:ind w:left="580"/>
        <w:rPr>
          <w:rFonts w:ascii="Arial" w:hAnsi="Arial" w:cs="Arial"/>
          <w:color w:val="244061" w:themeColor="accent1" w:themeShade="80"/>
        </w:rPr>
      </w:pPr>
      <w:r w:rsidRPr="00914380">
        <w:rPr>
          <w:rFonts w:ascii="Arial" w:hAnsi="Arial" w:cs="Arial"/>
          <w:b/>
          <w:color w:val="244061" w:themeColor="accent1" w:themeShade="80"/>
          <w:u w:val="single"/>
        </w:rPr>
        <w:t>Anexos</w:t>
      </w:r>
      <w:r w:rsidRPr="00914380">
        <w:rPr>
          <w:rFonts w:ascii="Arial" w:hAnsi="Arial" w:cs="Arial"/>
          <w:color w:val="244061" w:themeColor="accent1" w:themeShade="80"/>
        </w:rPr>
        <w:t xml:space="preserve"> (opcional)</w:t>
      </w:r>
    </w:p>
    <w:p w14:paraId="6CAD553E" w14:textId="77777777" w:rsidR="00914380" w:rsidRPr="00914380" w:rsidRDefault="00914380" w:rsidP="00914380">
      <w:pPr>
        <w:pStyle w:val="Prrafodelista"/>
        <w:tabs>
          <w:tab w:val="left" w:pos="709"/>
        </w:tabs>
        <w:spacing w:before="160"/>
        <w:ind w:left="580"/>
        <w:rPr>
          <w:rFonts w:ascii="Arial" w:hAnsi="Arial" w:cs="Arial"/>
          <w:color w:val="244061" w:themeColor="accent1" w:themeShade="80"/>
        </w:rPr>
      </w:pPr>
      <w:r w:rsidRPr="00914380">
        <w:rPr>
          <w:rFonts w:ascii="Arial" w:hAnsi="Arial" w:cs="Arial"/>
          <w:color w:val="244061" w:themeColor="accent1" w:themeShade="80"/>
        </w:rPr>
        <w:t>Toda la información complementaria (fórmulas científicas, tablas, gráficos, imágenes, etc.) que usted requiera.</w:t>
      </w:r>
    </w:p>
    <w:p w14:paraId="50AC12A0" w14:textId="77777777" w:rsidR="00914380" w:rsidRPr="00914380" w:rsidRDefault="00914380" w:rsidP="00914380">
      <w:pPr>
        <w:pStyle w:val="Prrafodelista"/>
        <w:pBdr>
          <w:top w:val="nil"/>
          <w:left w:val="nil"/>
          <w:bottom w:val="nil"/>
          <w:right w:val="nil"/>
          <w:between w:val="nil"/>
        </w:pBdr>
        <w:spacing w:after="0" w:line="276" w:lineRule="auto"/>
        <w:ind w:left="580" w:right="215"/>
        <w:jc w:val="both"/>
        <w:rPr>
          <w:rFonts w:ascii="Arial" w:hAnsi="Arial" w:cs="Arial"/>
          <w:b/>
          <w:color w:val="244061" w:themeColor="accent1" w:themeShade="80"/>
        </w:rPr>
      </w:pPr>
    </w:p>
    <w:p w14:paraId="74535B90" w14:textId="77777777" w:rsidR="00914380" w:rsidRPr="00914380" w:rsidRDefault="00914380" w:rsidP="00914380">
      <w:pPr>
        <w:pStyle w:val="Prrafodelista"/>
        <w:numPr>
          <w:ilvl w:val="0"/>
          <w:numId w:val="1"/>
        </w:numPr>
        <w:pBdr>
          <w:top w:val="nil"/>
          <w:left w:val="nil"/>
          <w:bottom w:val="nil"/>
          <w:right w:val="nil"/>
          <w:between w:val="nil"/>
        </w:pBdr>
        <w:spacing w:after="0" w:line="276" w:lineRule="auto"/>
        <w:ind w:right="215"/>
        <w:jc w:val="both"/>
        <w:rPr>
          <w:rFonts w:ascii="Arial" w:hAnsi="Arial" w:cs="Arial"/>
          <w:b/>
          <w:color w:val="244061" w:themeColor="accent1" w:themeShade="80"/>
        </w:rPr>
      </w:pPr>
      <w:r w:rsidRPr="00914380">
        <w:rPr>
          <w:rFonts w:ascii="Arial" w:hAnsi="Arial" w:cs="Arial"/>
          <w:b/>
          <w:color w:val="244061" w:themeColor="accent1" w:themeShade="80"/>
        </w:rPr>
        <w:t>COMPONENTE ÉTICO</w:t>
      </w:r>
    </w:p>
    <w:p w14:paraId="3CECA28B" w14:textId="77777777" w:rsidR="00914380" w:rsidRPr="00914380" w:rsidRDefault="00914380" w:rsidP="00914380">
      <w:pPr>
        <w:pStyle w:val="Prrafodelista"/>
        <w:spacing w:before="160"/>
        <w:ind w:left="580"/>
        <w:jc w:val="both"/>
        <w:rPr>
          <w:rFonts w:ascii="Arial" w:hAnsi="Arial" w:cs="Arial"/>
          <w:color w:val="244061" w:themeColor="accent1" w:themeShade="80"/>
        </w:rPr>
      </w:pPr>
      <w:r w:rsidRPr="00914380">
        <w:rPr>
          <w:rFonts w:ascii="Arial" w:hAnsi="Arial" w:cs="Arial"/>
          <w:color w:val="244061" w:themeColor="accent1" w:themeShade="80"/>
        </w:rPr>
        <w:t>Si requiere de la participación de seres humanos, animales o ecosistemas, deberá detallar qué medidas tomará para cumplir con los principios éticos de la investigación. En caso contrario, solo mencione que su investigación no requiere de la participación de seres humanos, animales o ecosistemas.</w:t>
      </w:r>
    </w:p>
    <w:p w14:paraId="5D247274" w14:textId="77777777" w:rsidR="00914380" w:rsidRPr="00542FF3" w:rsidRDefault="00914380" w:rsidP="00914380"/>
    <w:p w14:paraId="2FF95B94" w14:textId="77777777" w:rsidR="009E5E05" w:rsidRDefault="009E5E05" w:rsidP="00914380">
      <w:pPr>
        <w:spacing w:after="0"/>
        <w:jc w:val="center"/>
        <w:rPr>
          <w:rFonts w:ascii="Arial" w:eastAsia="Arial" w:hAnsi="Arial" w:cs="Arial"/>
        </w:rPr>
      </w:pPr>
    </w:p>
    <w:sectPr w:rsidR="009E5E05">
      <w:headerReference w:type="default" r:id="rId8"/>
      <w:footerReference w:type="default" r:id="rId9"/>
      <w:pgSz w:w="11906" w:h="16838"/>
      <w:pgMar w:top="1560" w:right="1569" w:bottom="1418" w:left="170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99CAD" w14:textId="77777777" w:rsidR="00AC64DE" w:rsidRDefault="00AC64DE">
      <w:pPr>
        <w:spacing w:after="0" w:line="240" w:lineRule="auto"/>
      </w:pPr>
      <w:r>
        <w:separator/>
      </w:r>
    </w:p>
  </w:endnote>
  <w:endnote w:type="continuationSeparator" w:id="0">
    <w:p w14:paraId="1D6DC231" w14:textId="77777777" w:rsidR="00AC64DE" w:rsidRDefault="00AC6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864CABF-A5C1-495B-81AA-6FDA3436A7C2}"/>
    <w:embedBold r:id="rId2" w:fontKey="{41B9425B-5E25-4F97-8764-5B9D5BC46D8F}"/>
    <w:embedBoldItalic r:id="rId3" w:fontKey="{BC0F4F6C-22D2-44DE-B7DC-7C6761004289}"/>
  </w:font>
  <w:font w:name="Georgia">
    <w:panose1 w:val="02040502050405020303"/>
    <w:charset w:val="00"/>
    <w:family w:val="roman"/>
    <w:pitch w:val="variable"/>
    <w:sig w:usb0="00000287" w:usb1="00000000" w:usb2="00000000" w:usb3="00000000" w:csb0="0000009F" w:csb1="00000000"/>
    <w:embedItalic r:id="rId4" w:fontKey="{7F3AEE49-C3CA-4D44-8B42-C079C7C4C52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ABB1694-B42B-4361-99CD-66D3395D56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4B94B" w14:textId="77777777" w:rsidR="009E5E05" w:rsidRDefault="009E5E05">
    <w:pPr>
      <w:spacing w:before="240" w:after="240" w:line="276" w:lineRule="auto"/>
      <w:jc w:val="both"/>
      <w:rPr>
        <w:rFonts w:ascii="Arial" w:eastAsia="Arial" w:hAnsi="Arial" w:cs="Arial"/>
      </w:rPr>
    </w:pPr>
  </w:p>
  <w:p w14:paraId="0B055DFF" w14:textId="77777777" w:rsidR="009E5E05" w:rsidRDefault="009E5E05">
    <w:pPr>
      <w:spacing w:before="240" w:after="240" w:line="276" w:lineRule="auto"/>
      <w:jc w:val="both"/>
      <w:rPr>
        <w:rFonts w:ascii="Arial" w:eastAsia="Arial" w:hAnsi="Arial" w:cs="Arial"/>
      </w:rPr>
    </w:pPr>
  </w:p>
  <w:p w14:paraId="67F3BAE7" w14:textId="77777777" w:rsidR="009E5E05" w:rsidRDefault="009E5E05">
    <w:pPr>
      <w:pBdr>
        <w:top w:val="nil"/>
        <w:left w:val="nil"/>
        <w:bottom w:val="nil"/>
        <w:right w:val="nil"/>
        <w:between w:val="nil"/>
      </w:pBdr>
      <w:tabs>
        <w:tab w:val="center" w:pos="4252"/>
        <w:tab w:val="right" w:pos="8504"/>
      </w:tabs>
      <w:spacing w:after="0" w:line="240" w:lineRule="auto"/>
      <w:rPr>
        <w:color w:val="000000"/>
      </w:rPr>
    </w:pPr>
  </w:p>
  <w:p w14:paraId="0C5623C3" w14:textId="77777777" w:rsidR="009E5E05" w:rsidRDefault="00000000">
    <w:pPr>
      <w:pBdr>
        <w:top w:val="nil"/>
        <w:left w:val="nil"/>
        <w:bottom w:val="nil"/>
        <w:right w:val="nil"/>
        <w:between w:val="nil"/>
      </w:pBdr>
      <w:tabs>
        <w:tab w:val="center" w:pos="4252"/>
        <w:tab w:val="right" w:pos="8504"/>
      </w:tabs>
      <w:spacing w:after="0" w:line="240" w:lineRule="auto"/>
      <w:ind w:hanging="1701"/>
      <w:rPr>
        <w:color w:val="000000"/>
      </w:rPr>
    </w:pPr>
    <w:r>
      <w:rPr>
        <w:noProof/>
        <w:color w:val="000000"/>
      </w:rPr>
      <w:drawing>
        <wp:inline distT="0" distB="0" distL="0" distR="0" wp14:anchorId="7EA62623" wp14:editId="471211CA">
          <wp:extent cx="7738426" cy="1078221"/>
          <wp:effectExtent l="0" t="0" r="0" b="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
                  <a:srcRect/>
                  <a:stretch>
                    <a:fillRect/>
                  </a:stretch>
                </pic:blipFill>
                <pic:spPr>
                  <a:xfrm>
                    <a:off x="0" y="0"/>
                    <a:ext cx="7738426" cy="1078221"/>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CB706" w14:textId="77777777" w:rsidR="00AC64DE" w:rsidRDefault="00AC64DE">
      <w:pPr>
        <w:spacing w:after="0" w:line="240" w:lineRule="auto"/>
      </w:pPr>
      <w:r>
        <w:separator/>
      </w:r>
    </w:p>
  </w:footnote>
  <w:footnote w:type="continuationSeparator" w:id="0">
    <w:p w14:paraId="3C287E17" w14:textId="77777777" w:rsidR="00AC64DE" w:rsidRDefault="00AC6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76E7" w14:textId="77777777" w:rsidR="009E5E05" w:rsidRDefault="00000000">
    <w:pPr>
      <w:pBdr>
        <w:top w:val="nil"/>
        <w:left w:val="nil"/>
        <w:bottom w:val="nil"/>
        <w:right w:val="nil"/>
        <w:between w:val="nil"/>
      </w:pBdr>
      <w:tabs>
        <w:tab w:val="center" w:pos="4252"/>
        <w:tab w:val="right" w:pos="8504"/>
      </w:tabs>
      <w:spacing w:after="0" w:line="240" w:lineRule="auto"/>
      <w:ind w:hanging="1701"/>
      <w:rPr>
        <w:color w:val="000000"/>
      </w:rPr>
    </w:pPr>
    <w:r>
      <w:rPr>
        <w:noProof/>
        <w:color w:val="000000"/>
      </w:rPr>
      <w:drawing>
        <wp:inline distT="0" distB="0" distL="0" distR="0" wp14:anchorId="66D1B2BF" wp14:editId="15C34120">
          <wp:extent cx="7567332" cy="1434330"/>
          <wp:effectExtent l="0" t="0" r="0" b="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67332" cy="1434330"/>
                  </a:xfrm>
                  <a:prstGeom prst="rect">
                    <a:avLst/>
                  </a:prstGeom>
                  <a:ln/>
                </pic:spPr>
              </pic:pic>
            </a:graphicData>
          </a:graphic>
        </wp:inline>
      </w:drawing>
    </w:r>
  </w:p>
  <w:p w14:paraId="7B63699C" w14:textId="77777777" w:rsidR="009E5E05" w:rsidRDefault="009E5E05">
    <w:pPr>
      <w:ind w:left="1440"/>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B4F71"/>
    <w:multiLevelType w:val="hybridMultilevel"/>
    <w:tmpl w:val="5F3E2DB2"/>
    <w:lvl w:ilvl="0" w:tplc="1040B73E">
      <w:start w:val="1"/>
      <w:numFmt w:val="lowerLetter"/>
      <w:lvlText w:val="%1."/>
      <w:lvlJc w:val="left"/>
      <w:pPr>
        <w:ind w:left="940" w:hanging="360"/>
      </w:pPr>
      <w:rPr>
        <w:rFonts w:hint="default"/>
      </w:rPr>
    </w:lvl>
    <w:lvl w:ilvl="1" w:tplc="280A0019" w:tentative="1">
      <w:start w:val="1"/>
      <w:numFmt w:val="lowerLetter"/>
      <w:lvlText w:val="%2."/>
      <w:lvlJc w:val="left"/>
      <w:pPr>
        <w:ind w:left="1660" w:hanging="360"/>
      </w:pPr>
    </w:lvl>
    <w:lvl w:ilvl="2" w:tplc="280A001B" w:tentative="1">
      <w:start w:val="1"/>
      <w:numFmt w:val="lowerRoman"/>
      <w:lvlText w:val="%3."/>
      <w:lvlJc w:val="right"/>
      <w:pPr>
        <w:ind w:left="2380" w:hanging="180"/>
      </w:pPr>
    </w:lvl>
    <w:lvl w:ilvl="3" w:tplc="280A000F" w:tentative="1">
      <w:start w:val="1"/>
      <w:numFmt w:val="decimal"/>
      <w:lvlText w:val="%4."/>
      <w:lvlJc w:val="left"/>
      <w:pPr>
        <w:ind w:left="3100" w:hanging="360"/>
      </w:pPr>
    </w:lvl>
    <w:lvl w:ilvl="4" w:tplc="280A0019" w:tentative="1">
      <w:start w:val="1"/>
      <w:numFmt w:val="lowerLetter"/>
      <w:lvlText w:val="%5."/>
      <w:lvlJc w:val="left"/>
      <w:pPr>
        <w:ind w:left="3820" w:hanging="360"/>
      </w:pPr>
    </w:lvl>
    <w:lvl w:ilvl="5" w:tplc="280A001B" w:tentative="1">
      <w:start w:val="1"/>
      <w:numFmt w:val="lowerRoman"/>
      <w:lvlText w:val="%6."/>
      <w:lvlJc w:val="right"/>
      <w:pPr>
        <w:ind w:left="4540" w:hanging="180"/>
      </w:pPr>
    </w:lvl>
    <w:lvl w:ilvl="6" w:tplc="280A000F" w:tentative="1">
      <w:start w:val="1"/>
      <w:numFmt w:val="decimal"/>
      <w:lvlText w:val="%7."/>
      <w:lvlJc w:val="left"/>
      <w:pPr>
        <w:ind w:left="5260" w:hanging="360"/>
      </w:pPr>
    </w:lvl>
    <w:lvl w:ilvl="7" w:tplc="280A0019" w:tentative="1">
      <w:start w:val="1"/>
      <w:numFmt w:val="lowerLetter"/>
      <w:lvlText w:val="%8."/>
      <w:lvlJc w:val="left"/>
      <w:pPr>
        <w:ind w:left="5980" w:hanging="360"/>
      </w:pPr>
    </w:lvl>
    <w:lvl w:ilvl="8" w:tplc="280A001B" w:tentative="1">
      <w:start w:val="1"/>
      <w:numFmt w:val="lowerRoman"/>
      <w:lvlText w:val="%9."/>
      <w:lvlJc w:val="right"/>
      <w:pPr>
        <w:ind w:left="6700" w:hanging="180"/>
      </w:pPr>
    </w:lvl>
  </w:abstractNum>
  <w:abstractNum w:abstractNumId="1" w15:restartNumberingAfterBreak="0">
    <w:nsid w:val="53005E98"/>
    <w:multiLevelType w:val="hybridMultilevel"/>
    <w:tmpl w:val="F4D2B65C"/>
    <w:lvl w:ilvl="0" w:tplc="429E0E1E">
      <w:start w:val="1"/>
      <w:numFmt w:val="upperLetter"/>
      <w:lvlText w:val="%1."/>
      <w:lvlJc w:val="left"/>
      <w:pPr>
        <w:ind w:left="580" w:hanging="360"/>
      </w:pPr>
      <w:rPr>
        <w:rFonts w:hint="default"/>
      </w:rPr>
    </w:lvl>
    <w:lvl w:ilvl="1" w:tplc="280A0019" w:tentative="1">
      <w:start w:val="1"/>
      <w:numFmt w:val="lowerLetter"/>
      <w:lvlText w:val="%2."/>
      <w:lvlJc w:val="left"/>
      <w:pPr>
        <w:ind w:left="1300" w:hanging="360"/>
      </w:pPr>
    </w:lvl>
    <w:lvl w:ilvl="2" w:tplc="280A001B" w:tentative="1">
      <w:start w:val="1"/>
      <w:numFmt w:val="lowerRoman"/>
      <w:lvlText w:val="%3."/>
      <w:lvlJc w:val="right"/>
      <w:pPr>
        <w:ind w:left="2020" w:hanging="180"/>
      </w:pPr>
    </w:lvl>
    <w:lvl w:ilvl="3" w:tplc="280A000F" w:tentative="1">
      <w:start w:val="1"/>
      <w:numFmt w:val="decimal"/>
      <w:lvlText w:val="%4."/>
      <w:lvlJc w:val="left"/>
      <w:pPr>
        <w:ind w:left="2740" w:hanging="360"/>
      </w:pPr>
    </w:lvl>
    <w:lvl w:ilvl="4" w:tplc="280A0019" w:tentative="1">
      <w:start w:val="1"/>
      <w:numFmt w:val="lowerLetter"/>
      <w:lvlText w:val="%5."/>
      <w:lvlJc w:val="left"/>
      <w:pPr>
        <w:ind w:left="3460" w:hanging="360"/>
      </w:pPr>
    </w:lvl>
    <w:lvl w:ilvl="5" w:tplc="280A001B" w:tentative="1">
      <w:start w:val="1"/>
      <w:numFmt w:val="lowerRoman"/>
      <w:lvlText w:val="%6."/>
      <w:lvlJc w:val="right"/>
      <w:pPr>
        <w:ind w:left="4180" w:hanging="180"/>
      </w:pPr>
    </w:lvl>
    <w:lvl w:ilvl="6" w:tplc="280A000F" w:tentative="1">
      <w:start w:val="1"/>
      <w:numFmt w:val="decimal"/>
      <w:lvlText w:val="%7."/>
      <w:lvlJc w:val="left"/>
      <w:pPr>
        <w:ind w:left="4900" w:hanging="360"/>
      </w:pPr>
    </w:lvl>
    <w:lvl w:ilvl="7" w:tplc="280A0019" w:tentative="1">
      <w:start w:val="1"/>
      <w:numFmt w:val="lowerLetter"/>
      <w:lvlText w:val="%8."/>
      <w:lvlJc w:val="left"/>
      <w:pPr>
        <w:ind w:left="5620" w:hanging="360"/>
      </w:pPr>
    </w:lvl>
    <w:lvl w:ilvl="8" w:tplc="280A001B" w:tentative="1">
      <w:start w:val="1"/>
      <w:numFmt w:val="lowerRoman"/>
      <w:lvlText w:val="%9."/>
      <w:lvlJc w:val="right"/>
      <w:pPr>
        <w:ind w:left="6340" w:hanging="180"/>
      </w:pPr>
    </w:lvl>
  </w:abstractNum>
  <w:num w:numId="1" w16cid:durableId="90048528">
    <w:abstractNumId w:val="1"/>
  </w:num>
  <w:num w:numId="2" w16cid:durableId="31969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05"/>
    <w:rsid w:val="000148C7"/>
    <w:rsid w:val="001326F0"/>
    <w:rsid w:val="00192791"/>
    <w:rsid w:val="002446AD"/>
    <w:rsid w:val="0042699E"/>
    <w:rsid w:val="004D1361"/>
    <w:rsid w:val="00802B59"/>
    <w:rsid w:val="008B3D6E"/>
    <w:rsid w:val="00914380"/>
    <w:rsid w:val="009E5E05"/>
    <w:rsid w:val="00AC64DE"/>
    <w:rsid w:val="00B30E06"/>
    <w:rsid w:val="00BC2846"/>
    <w:rsid w:val="00E75A7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0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rrafodelista">
    <w:name w:val="List Paragraph"/>
    <w:basedOn w:val="Normal"/>
    <w:uiPriority w:val="34"/>
    <w:qFormat/>
    <w:rsid w:val="00914380"/>
    <w:pPr>
      <w:ind w:left="720"/>
      <w:contextualSpacing/>
    </w:pPr>
  </w:style>
  <w:style w:type="paragraph" w:styleId="Encabezado">
    <w:name w:val="header"/>
    <w:basedOn w:val="Normal"/>
    <w:link w:val="EncabezadoCar"/>
    <w:uiPriority w:val="99"/>
    <w:unhideWhenUsed/>
    <w:rsid w:val="002446A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446AD"/>
  </w:style>
  <w:style w:type="paragraph" w:styleId="Piedepgina">
    <w:name w:val="footer"/>
    <w:basedOn w:val="Normal"/>
    <w:link w:val="PiedepginaCar"/>
    <w:uiPriority w:val="99"/>
    <w:unhideWhenUsed/>
    <w:rsid w:val="002446A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44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URtaLET5WIHYNOKuJUr9Al0mlw==">CgMxLjA4AHIhMWZHOXNKLS00MHM4aWY3SDg2WEgyUmZSRU9LR3hmSEd0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4653</Characters>
  <Application>Microsoft Office Word</Application>
  <DocSecurity>0</DocSecurity>
  <Lines>38</Lines>
  <Paragraphs>10</Paragraphs>
  <ScaleCrop>false</ScaleCrop>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2026-10-15T17:03:00Z</dcterms:created>
  <dcterms:modified xsi:type="dcterms:W3CDTF">2026-10-15T17:03:00Z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17dab6-ed9e-4612-857c-2ecbbef27737_Enabled">
    <vt:lpwstr>true</vt:lpwstr>
  </property>
  <property fmtid="{D5CDD505-2E9C-101B-9397-08002B2CF9AE}" pid="3" name="MSIP_Label_5917dab6-ed9e-4612-857c-2ecbbef27737_SetDate">
    <vt:lpwstr>2026-10-15T17:03:34Z</vt:lpwstr>
  </property>
  <property fmtid="{D5CDD505-2E9C-101B-9397-08002B2CF9AE}" pid="4" name="MSIP_Label_5917dab6-ed9e-4612-857c-2ecbbef27737_Method">
    <vt:lpwstr>Standard</vt:lpwstr>
  </property>
  <property fmtid="{D5CDD505-2E9C-101B-9397-08002B2CF9AE}" pid="5" name="MSIP_Label_5917dab6-ed9e-4612-857c-2ecbbef27737_Name">
    <vt:lpwstr>defa4170-0d19-0005-0004-bc88714345d2</vt:lpwstr>
  </property>
  <property fmtid="{D5CDD505-2E9C-101B-9397-08002B2CF9AE}" pid="6" name="MSIP_Label_5917dab6-ed9e-4612-857c-2ecbbef27737_SiteId">
    <vt:lpwstr>c5988c33-1f4a-4bfe-9566-50dd25b66b9c</vt:lpwstr>
  </property>
  <property fmtid="{D5CDD505-2E9C-101B-9397-08002B2CF9AE}" pid="7" name="MSIP_Label_5917dab6-ed9e-4612-857c-2ecbbef27737_ActionId">
    <vt:lpwstr>54eed032-0dea-4bed-b88a-3565aa008541</vt:lpwstr>
  </property>
  <property fmtid="{D5CDD505-2E9C-101B-9397-08002B2CF9AE}" pid="8" name="MSIP_Label_5917dab6-ed9e-4612-857c-2ecbbef27737_ContentBits">
    <vt:lpwstr>0</vt:lpwstr>
  </property>
  <property fmtid="{D5CDD505-2E9C-101B-9397-08002B2CF9AE}" pid="9" name="MSIP_Label_5917dab6-ed9e-4612-857c-2ecbbef27737_Tag">
    <vt:lpwstr>10, 3, 0, 1</vt:lpwstr>
  </property>
</Properties>
</file>